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4F" w:rsidRDefault="0003662D" w:rsidP="00A57C9A">
      <w:pPr>
        <w:rPr>
          <w:b/>
          <w:sz w:val="28"/>
          <w:szCs w:val="28"/>
        </w:rPr>
      </w:pPr>
      <w:bookmarkStart w:id="0" w:name="_GoBack"/>
      <w:bookmarkEnd w:id="0"/>
      <w:r w:rsidRPr="000275B8">
        <w:rPr>
          <w:b/>
          <w:sz w:val="28"/>
          <w:szCs w:val="28"/>
        </w:rPr>
        <w:t>Information zur Öffnung de</w:t>
      </w:r>
      <w:r w:rsidR="0041369C" w:rsidRPr="000275B8">
        <w:rPr>
          <w:b/>
          <w:sz w:val="28"/>
          <w:szCs w:val="28"/>
        </w:rPr>
        <w:t>s</w:t>
      </w:r>
      <w:r w:rsidRPr="000275B8">
        <w:rPr>
          <w:b/>
          <w:sz w:val="28"/>
          <w:szCs w:val="28"/>
        </w:rPr>
        <w:t xml:space="preserve"> Umkleidegebäude</w:t>
      </w:r>
      <w:r w:rsidR="0041369C" w:rsidRPr="000275B8">
        <w:rPr>
          <w:b/>
          <w:sz w:val="28"/>
          <w:szCs w:val="28"/>
        </w:rPr>
        <w:t xml:space="preserve">s </w:t>
      </w:r>
      <w:r w:rsidR="00A81258">
        <w:rPr>
          <w:b/>
          <w:sz w:val="28"/>
          <w:szCs w:val="28"/>
        </w:rPr>
        <w:t>XXX</w:t>
      </w:r>
    </w:p>
    <w:p w:rsidR="009A3650" w:rsidRPr="000275B8" w:rsidRDefault="009A3650">
      <w:pPr>
        <w:rPr>
          <w:b/>
          <w:sz w:val="28"/>
          <w:szCs w:val="28"/>
        </w:rPr>
      </w:pPr>
    </w:p>
    <w:p w:rsidR="0003662D" w:rsidRPr="000275B8" w:rsidRDefault="0003662D">
      <w:pPr>
        <w:rPr>
          <w:sz w:val="28"/>
          <w:szCs w:val="28"/>
        </w:rPr>
      </w:pPr>
      <w:r w:rsidRPr="000275B8">
        <w:rPr>
          <w:sz w:val="28"/>
          <w:szCs w:val="28"/>
        </w:rPr>
        <w:t>Der Senat hat beschlossen, dass die Umkleidegebäude wieder geöffnet werden</w:t>
      </w:r>
      <w:r w:rsidR="005F78D8" w:rsidRPr="000275B8">
        <w:rPr>
          <w:sz w:val="28"/>
          <w:szCs w:val="28"/>
        </w:rPr>
        <w:t xml:space="preserve"> dürfen.</w:t>
      </w:r>
      <w:r w:rsidRPr="000275B8">
        <w:rPr>
          <w:sz w:val="28"/>
          <w:szCs w:val="28"/>
        </w:rPr>
        <w:t xml:space="preserve"> Folgende Regelungen wurden hierfür getroffen.</w:t>
      </w:r>
    </w:p>
    <w:p w:rsidR="0003662D" w:rsidRPr="000275B8" w:rsidRDefault="0003662D">
      <w:pPr>
        <w:rPr>
          <w:sz w:val="28"/>
          <w:szCs w:val="28"/>
        </w:rPr>
      </w:pPr>
    </w:p>
    <w:p w:rsidR="0041369C" w:rsidRPr="000275B8" w:rsidRDefault="0003662D" w:rsidP="0003662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275B8">
        <w:rPr>
          <w:sz w:val="28"/>
          <w:szCs w:val="28"/>
        </w:rPr>
        <w:t>Das Umkleidegebäude</w:t>
      </w:r>
      <w:r w:rsidR="005F78D8" w:rsidRPr="000275B8">
        <w:rPr>
          <w:sz w:val="28"/>
          <w:szCs w:val="28"/>
        </w:rPr>
        <w:t xml:space="preserve"> </w:t>
      </w:r>
      <w:r w:rsidRPr="000275B8">
        <w:rPr>
          <w:sz w:val="28"/>
          <w:szCs w:val="28"/>
        </w:rPr>
        <w:t xml:space="preserve">ist ab </w:t>
      </w:r>
      <w:r w:rsidR="0041369C" w:rsidRPr="000275B8">
        <w:rPr>
          <w:sz w:val="28"/>
          <w:szCs w:val="28"/>
        </w:rPr>
        <w:t xml:space="preserve">dem </w:t>
      </w:r>
      <w:r w:rsidRPr="000275B8">
        <w:rPr>
          <w:sz w:val="28"/>
          <w:szCs w:val="28"/>
        </w:rPr>
        <w:t>06.07.2020 wieder geöffnet.</w:t>
      </w:r>
      <w:r w:rsidR="0041369C" w:rsidRPr="000275B8">
        <w:rPr>
          <w:sz w:val="28"/>
          <w:szCs w:val="28"/>
        </w:rPr>
        <w:br/>
      </w:r>
    </w:p>
    <w:p w:rsidR="0041369C" w:rsidRPr="000275B8" w:rsidRDefault="0041369C" w:rsidP="0003662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275B8">
        <w:rPr>
          <w:sz w:val="28"/>
          <w:szCs w:val="28"/>
        </w:rPr>
        <w:t>Für eine gute Durchlüftung der Umkleide- und Duschräume ist von den vereinsverantwortlichen Trainern/Übungsleitern zu sorgen.</w:t>
      </w:r>
      <w:r w:rsidRPr="000275B8">
        <w:rPr>
          <w:sz w:val="28"/>
          <w:szCs w:val="28"/>
        </w:rPr>
        <w:br/>
      </w:r>
    </w:p>
    <w:p w:rsidR="0003662D" w:rsidRPr="000275B8" w:rsidRDefault="00A24045" w:rsidP="00A24045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275B8">
        <w:rPr>
          <w:sz w:val="28"/>
          <w:szCs w:val="28"/>
        </w:rPr>
        <w:t xml:space="preserve">Jede Sportgruppe hat </w:t>
      </w:r>
      <w:r w:rsidR="00676A92">
        <w:rPr>
          <w:sz w:val="28"/>
          <w:szCs w:val="28"/>
        </w:rPr>
        <w:t xml:space="preserve">im Gebäude für jede Trainingseinheit </w:t>
      </w:r>
      <w:r w:rsidRPr="000275B8">
        <w:rPr>
          <w:sz w:val="28"/>
          <w:szCs w:val="28"/>
        </w:rPr>
        <w:t>eine Anwesenheitsliste mit Datum, Uhrzeit des Betretens und des Verlassens der Sportanlage, Namen, Telefon- oder Mailadresse jedes Teilnehmers und der verantwortlichen Person zu führen und diese mind. 3 Wochen aufzubewahren. Dritte dürfen keine Kenntnis von den Daten erhalten. Die Listen sind auf Verlangen dem Ordnungsamt auszuhändigen.</w:t>
      </w:r>
      <w:r w:rsidR="0041369C" w:rsidRPr="000275B8">
        <w:rPr>
          <w:sz w:val="28"/>
          <w:szCs w:val="28"/>
        </w:rPr>
        <w:br/>
      </w:r>
    </w:p>
    <w:p w:rsidR="0003662D" w:rsidRPr="000275B8" w:rsidRDefault="0003662D" w:rsidP="0003662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275B8">
        <w:rPr>
          <w:sz w:val="28"/>
          <w:szCs w:val="28"/>
        </w:rPr>
        <w:t>Vom 1</w:t>
      </w:r>
      <w:r w:rsidR="00E4466A">
        <w:rPr>
          <w:sz w:val="28"/>
          <w:szCs w:val="28"/>
        </w:rPr>
        <w:t>5</w:t>
      </w:r>
      <w:r w:rsidRPr="000275B8">
        <w:rPr>
          <w:sz w:val="28"/>
          <w:szCs w:val="28"/>
        </w:rPr>
        <w:t xml:space="preserve">.07.2020 </w:t>
      </w:r>
      <w:r w:rsidR="007F52FB" w:rsidRPr="000275B8">
        <w:rPr>
          <w:sz w:val="28"/>
          <w:szCs w:val="28"/>
        </w:rPr>
        <w:t xml:space="preserve">bis zum 14.08.2020 </w:t>
      </w:r>
      <w:r w:rsidRPr="000275B8">
        <w:rPr>
          <w:sz w:val="28"/>
          <w:szCs w:val="28"/>
        </w:rPr>
        <w:t xml:space="preserve">bleibt das Umkleidegebäude während der Sommerschließungszeit geschlossen. Anträge für Ausnahmegenehmigungen für Leistungstraining oder Ferienprogramme sind unter der Email: </w:t>
      </w:r>
      <w:hyperlink r:id="rId7" w:history="1">
        <w:r w:rsidRPr="000275B8">
          <w:rPr>
            <w:rStyle w:val="Hyperlink"/>
            <w:color w:val="auto"/>
            <w:sz w:val="28"/>
            <w:szCs w:val="28"/>
          </w:rPr>
          <w:t>Andrea.Raedel@sportamt.bremen.de</w:t>
        </w:r>
      </w:hyperlink>
      <w:r w:rsidRPr="000275B8">
        <w:rPr>
          <w:sz w:val="28"/>
          <w:szCs w:val="28"/>
        </w:rPr>
        <w:t xml:space="preserve"> zu beantragen.</w:t>
      </w:r>
      <w:r w:rsidRPr="000275B8">
        <w:rPr>
          <w:sz w:val="28"/>
          <w:szCs w:val="28"/>
        </w:rPr>
        <w:br/>
      </w:r>
    </w:p>
    <w:p w:rsidR="0003662D" w:rsidRPr="000275B8" w:rsidRDefault="00E659D4" w:rsidP="0003662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275B8">
        <w:rPr>
          <w:sz w:val="28"/>
          <w:szCs w:val="28"/>
        </w:rPr>
        <w:t>Es ist auf Abstand zu anderen Sportgruppen zu achten. Hier ist der</w:t>
      </w:r>
      <w:r w:rsidR="0041369C" w:rsidRPr="000275B8">
        <w:rPr>
          <w:sz w:val="28"/>
          <w:szCs w:val="28"/>
        </w:rPr>
        <w:t xml:space="preserve"> Abstand von 2 m im Umkleidegebäude einzuhalten.</w:t>
      </w:r>
      <w:r w:rsidR="007F52FB" w:rsidRPr="000275B8">
        <w:rPr>
          <w:sz w:val="28"/>
          <w:szCs w:val="28"/>
        </w:rPr>
        <w:br/>
      </w:r>
    </w:p>
    <w:p w:rsidR="00A24045" w:rsidRDefault="0041369C" w:rsidP="0003662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275B8">
        <w:rPr>
          <w:sz w:val="28"/>
          <w:szCs w:val="28"/>
        </w:rPr>
        <w:t>Es dürfen sich nicht mehr als 10 Personen gleichzeitig in einem Umkleide-/Duschraum aufhalten.</w:t>
      </w:r>
      <w:r w:rsidR="00A24045" w:rsidRPr="000275B8">
        <w:rPr>
          <w:sz w:val="28"/>
          <w:szCs w:val="28"/>
        </w:rPr>
        <w:t xml:space="preserve"> </w:t>
      </w:r>
      <w:r w:rsidR="00F02818">
        <w:rPr>
          <w:sz w:val="28"/>
          <w:szCs w:val="28"/>
        </w:rPr>
        <w:br/>
      </w:r>
    </w:p>
    <w:p w:rsidR="00F02818" w:rsidRPr="000275B8" w:rsidRDefault="00F02818" w:rsidP="0003662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Jede Nutzergruppe ist nach der Nutzung für die Desinfektion der von ihr genutzten Einrichtungsgegenstände zuständig.</w:t>
      </w:r>
    </w:p>
    <w:p w:rsidR="00B60137" w:rsidRPr="000275B8" w:rsidRDefault="00B60137" w:rsidP="00B60137">
      <w:pPr>
        <w:rPr>
          <w:sz w:val="28"/>
          <w:szCs w:val="28"/>
        </w:rPr>
      </w:pPr>
    </w:p>
    <w:p w:rsidR="00B60137" w:rsidRPr="00E659D4" w:rsidRDefault="00B60137" w:rsidP="00B60137">
      <w:pPr>
        <w:jc w:val="right"/>
        <w:rPr>
          <w:b/>
          <w:sz w:val="28"/>
          <w:szCs w:val="28"/>
        </w:rPr>
      </w:pPr>
      <w:r w:rsidRPr="00E659D4">
        <w:rPr>
          <w:b/>
          <w:sz w:val="28"/>
          <w:szCs w:val="28"/>
        </w:rPr>
        <w:t>SPORTAMT BREMEN</w:t>
      </w:r>
    </w:p>
    <w:p w:rsidR="00A24045" w:rsidRDefault="00A24045" w:rsidP="00A24045"/>
    <w:p w:rsidR="00A24045" w:rsidRDefault="00A24045" w:rsidP="00A24045"/>
    <w:p w:rsidR="00A24045" w:rsidRDefault="00A24045" w:rsidP="00A24045"/>
    <w:p w:rsidR="00A24045" w:rsidRDefault="00A24045" w:rsidP="00A24045"/>
    <w:sectPr w:rsidR="00A240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D8" w:rsidRDefault="005F78D8" w:rsidP="005F78D8">
      <w:pPr>
        <w:spacing w:line="240" w:lineRule="auto"/>
      </w:pPr>
      <w:r>
        <w:separator/>
      </w:r>
    </w:p>
  </w:endnote>
  <w:endnote w:type="continuationSeparator" w:id="0">
    <w:p w:rsidR="005F78D8" w:rsidRDefault="005F78D8" w:rsidP="005F7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D8" w:rsidRDefault="005F78D8" w:rsidP="005F78D8">
      <w:pPr>
        <w:spacing w:line="240" w:lineRule="auto"/>
      </w:pPr>
      <w:r>
        <w:separator/>
      </w:r>
    </w:p>
  </w:footnote>
  <w:footnote w:type="continuationSeparator" w:id="0">
    <w:p w:rsidR="005F78D8" w:rsidRDefault="005F78D8" w:rsidP="005F78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C2C"/>
    <w:multiLevelType w:val="hybridMultilevel"/>
    <w:tmpl w:val="909C4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1AD1"/>
    <w:multiLevelType w:val="hybridMultilevel"/>
    <w:tmpl w:val="59E87C06"/>
    <w:lvl w:ilvl="0" w:tplc="264E07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CA"/>
    <w:rsid w:val="00026382"/>
    <w:rsid w:val="000275B8"/>
    <w:rsid w:val="0003662D"/>
    <w:rsid w:val="001B364F"/>
    <w:rsid w:val="001B60E5"/>
    <w:rsid w:val="00200090"/>
    <w:rsid w:val="00206A44"/>
    <w:rsid w:val="0022237F"/>
    <w:rsid w:val="00261F09"/>
    <w:rsid w:val="00291B84"/>
    <w:rsid w:val="003038D5"/>
    <w:rsid w:val="00321EBA"/>
    <w:rsid w:val="003A3666"/>
    <w:rsid w:val="003E0170"/>
    <w:rsid w:val="003E12D6"/>
    <w:rsid w:val="0041369C"/>
    <w:rsid w:val="004C54F0"/>
    <w:rsid w:val="004E0DCA"/>
    <w:rsid w:val="005756A5"/>
    <w:rsid w:val="005F78D8"/>
    <w:rsid w:val="00605B8D"/>
    <w:rsid w:val="00676A92"/>
    <w:rsid w:val="006D7657"/>
    <w:rsid w:val="00763772"/>
    <w:rsid w:val="007B7B2F"/>
    <w:rsid w:val="007E3508"/>
    <w:rsid w:val="007F52FB"/>
    <w:rsid w:val="008D782F"/>
    <w:rsid w:val="008E1350"/>
    <w:rsid w:val="009479DA"/>
    <w:rsid w:val="009A3650"/>
    <w:rsid w:val="00A24045"/>
    <w:rsid w:val="00A57C9A"/>
    <w:rsid w:val="00A81258"/>
    <w:rsid w:val="00B60137"/>
    <w:rsid w:val="00B909F3"/>
    <w:rsid w:val="00BA5ABE"/>
    <w:rsid w:val="00BF0B00"/>
    <w:rsid w:val="00D5201E"/>
    <w:rsid w:val="00E4466A"/>
    <w:rsid w:val="00E659D4"/>
    <w:rsid w:val="00E83117"/>
    <w:rsid w:val="00EC4B70"/>
    <w:rsid w:val="00F0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E2ED52A3-BD52-41DA-A623-893F6768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62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3662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78D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8D8"/>
  </w:style>
  <w:style w:type="paragraph" w:styleId="Fuzeile">
    <w:name w:val="footer"/>
    <w:basedOn w:val="Standard"/>
    <w:link w:val="FuzeileZchn"/>
    <w:uiPriority w:val="99"/>
    <w:unhideWhenUsed/>
    <w:rsid w:val="005F78D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Raedel@sportamt.brem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Rädel, Andrea (Sportamt)</dc:creator>
  <cp:keywords/>
  <dc:description/>
  <cp:lastModifiedBy>Kelb, Mirja (Sportamt)</cp:lastModifiedBy>
  <cp:revision>2</cp:revision>
  <dcterms:created xsi:type="dcterms:W3CDTF">2020-07-06T11:30:00Z</dcterms:created>
  <dcterms:modified xsi:type="dcterms:W3CDTF">2020-07-06T11:30:00Z</dcterms:modified>
</cp:coreProperties>
</file>