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6934E" w14:textId="7515E8F4" w:rsidR="003A3666" w:rsidRPr="00714494" w:rsidRDefault="00A0221A">
      <w:pPr>
        <w:rPr>
          <w:b/>
          <w:sz w:val="28"/>
          <w:szCs w:val="28"/>
        </w:rPr>
      </w:pPr>
      <w:bookmarkStart w:id="0" w:name="_GoBack"/>
      <w:bookmarkEnd w:id="0"/>
      <w:r w:rsidRPr="00714494">
        <w:rPr>
          <w:b/>
          <w:sz w:val="28"/>
          <w:szCs w:val="28"/>
        </w:rPr>
        <w:t xml:space="preserve">Abstands- und Hygienekonzept für die </w:t>
      </w:r>
      <w:r w:rsidR="004E76CF" w:rsidRPr="00714494">
        <w:rPr>
          <w:b/>
          <w:sz w:val="28"/>
          <w:szCs w:val="28"/>
        </w:rPr>
        <w:t xml:space="preserve">Sportanlage </w:t>
      </w:r>
      <w:r w:rsidR="00714494" w:rsidRPr="00714494">
        <w:rPr>
          <w:b/>
          <w:sz w:val="28"/>
          <w:szCs w:val="28"/>
        </w:rPr>
        <w:t>XXX</w:t>
      </w:r>
    </w:p>
    <w:p w14:paraId="579DE5DC" w14:textId="77777777" w:rsidR="00A0221A" w:rsidRPr="00714494" w:rsidRDefault="00A0221A">
      <w:pPr>
        <w:rPr>
          <w:sz w:val="22"/>
          <w:szCs w:val="22"/>
        </w:rPr>
      </w:pPr>
      <w:r w:rsidRPr="00714494">
        <w:rPr>
          <w:sz w:val="22"/>
          <w:szCs w:val="22"/>
        </w:rPr>
        <w:t>Sporthalle und Umkleidegebäude sowie Außensportanlage</w:t>
      </w:r>
    </w:p>
    <w:p w14:paraId="5F88108C" w14:textId="77777777" w:rsidR="00A0221A" w:rsidRPr="00714494" w:rsidRDefault="00A0221A">
      <w:pPr>
        <w:rPr>
          <w:sz w:val="22"/>
          <w:szCs w:val="22"/>
        </w:rPr>
      </w:pPr>
    </w:p>
    <w:p w14:paraId="01EFACB8" w14:textId="1B346B5A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Jeder Sportverein muss ein Abstands- und Hygienekonzept erstellen, das vo</w:t>
      </w:r>
      <w:r w:rsidR="00966748" w:rsidRPr="00714494">
        <w:rPr>
          <w:sz w:val="22"/>
          <w:szCs w:val="22"/>
        </w:rPr>
        <w:t>n den Übungsleiter</w:t>
      </w:r>
      <w:r w:rsidR="00DE3BC5" w:rsidRPr="00714494">
        <w:rPr>
          <w:sz w:val="22"/>
          <w:szCs w:val="22"/>
        </w:rPr>
        <w:t>*innen</w:t>
      </w:r>
      <w:r w:rsidR="00966748" w:rsidRPr="00714494">
        <w:rPr>
          <w:sz w:val="22"/>
          <w:szCs w:val="22"/>
        </w:rPr>
        <w:t xml:space="preserve"> auf der Sportanlage</w:t>
      </w:r>
      <w:r w:rsidRPr="00714494">
        <w:rPr>
          <w:sz w:val="22"/>
          <w:szCs w:val="22"/>
        </w:rPr>
        <w:t xml:space="preserve"> auf Verlangen dem Bürger- und Ordnungsamt vorgezeigt werden kann. Es dürfen nur symptomfreie, nicht infizierte Personen </w:t>
      </w:r>
      <w:r w:rsidR="00D058C1">
        <w:rPr>
          <w:sz w:val="22"/>
          <w:szCs w:val="22"/>
        </w:rPr>
        <w:t>die Sportanlage</w:t>
      </w:r>
      <w:r w:rsidRPr="00714494">
        <w:rPr>
          <w:sz w:val="22"/>
          <w:szCs w:val="22"/>
        </w:rPr>
        <w:t xml:space="preserve"> betreten.</w:t>
      </w:r>
      <w:r w:rsidR="007C479A" w:rsidRPr="00714494">
        <w:rPr>
          <w:sz w:val="22"/>
          <w:szCs w:val="22"/>
        </w:rPr>
        <w:t xml:space="preserve"> Alle Beteiligten verzichten auf körperliche Begrüßungs- und Jubelrituale und halten ansonsten die üblichen Hygieneregeln ein.</w:t>
      </w:r>
      <w:r w:rsidRPr="00714494">
        <w:rPr>
          <w:sz w:val="22"/>
          <w:szCs w:val="22"/>
        </w:rPr>
        <w:br/>
      </w:r>
    </w:p>
    <w:p w14:paraId="62C1CADC" w14:textId="77777777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Jede Sportgruppe hat für jede Trainingseinheit eine Anwesenheitsliste mit Datum, Uhrzeit des Betretens und des Verlassens der Sportanlage, Namen, Telefon- oder Mailadresse jedes Teilnehmers und der verantwortlichen Person zu führen und diese mind. 3 Wochen aufzubewahren. Dritte dürfen keine Kenntnis von den Daten erhalten. Die Listen sind auf Verlangen dem Ordnungsamt auszuhändigen.</w:t>
      </w:r>
      <w:r w:rsidRPr="00714494">
        <w:rPr>
          <w:sz w:val="22"/>
          <w:szCs w:val="22"/>
        </w:rPr>
        <w:br/>
      </w:r>
    </w:p>
    <w:p w14:paraId="3F9046B8" w14:textId="54AE8E7D" w:rsidR="00C65F96" w:rsidRPr="00714494" w:rsidRDefault="00572A51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 xml:space="preserve">Sporttreiben ist in festen </w:t>
      </w:r>
      <w:r w:rsidR="000317EE" w:rsidRPr="00714494">
        <w:rPr>
          <w:sz w:val="22"/>
          <w:szCs w:val="22"/>
        </w:rPr>
        <w:t xml:space="preserve">Gruppen </w:t>
      </w:r>
      <w:r w:rsidRPr="00714494">
        <w:rPr>
          <w:sz w:val="22"/>
          <w:szCs w:val="22"/>
        </w:rPr>
        <w:t xml:space="preserve">von nicht mehr als </w:t>
      </w:r>
      <w:r w:rsidR="000317EE" w:rsidRPr="00714494">
        <w:rPr>
          <w:sz w:val="22"/>
          <w:szCs w:val="22"/>
        </w:rPr>
        <w:t xml:space="preserve">50 </w:t>
      </w:r>
      <w:r w:rsidRPr="00714494">
        <w:rPr>
          <w:sz w:val="22"/>
          <w:szCs w:val="22"/>
        </w:rPr>
        <w:t>Personen ohne Einhal</w:t>
      </w:r>
      <w:r w:rsidR="00C16111" w:rsidRPr="00714494">
        <w:rPr>
          <w:sz w:val="22"/>
          <w:szCs w:val="22"/>
        </w:rPr>
        <w:t>t</w:t>
      </w:r>
      <w:r w:rsidRPr="00714494">
        <w:rPr>
          <w:sz w:val="22"/>
          <w:szCs w:val="22"/>
        </w:rPr>
        <w:t>ung des Abstandsgebotes zulässig.</w:t>
      </w:r>
      <w:r w:rsidR="000317EE" w:rsidRPr="00714494">
        <w:rPr>
          <w:sz w:val="22"/>
          <w:szCs w:val="22"/>
        </w:rPr>
        <w:t xml:space="preserve"> Bei größeren Gruppen ist der Abstand von 2 m einzuhalten und ein entsprechendes Hygienekonzept für die Veranstaltung zu erstellen.</w:t>
      </w:r>
      <w:r w:rsidRPr="00714494">
        <w:rPr>
          <w:sz w:val="22"/>
          <w:szCs w:val="22"/>
        </w:rPr>
        <w:t xml:space="preserve"> Ein Wechseln von </w:t>
      </w:r>
      <w:r w:rsidR="00C16111" w:rsidRPr="00714494">
        <w:rPr>
          <w:sz w:val="22"/>
          <w:szCs w:val="22"/>
        </w:rPr>
        <w:t xml:space="preserve">Spieler*innengruppen sowie </w:t>
      </w:r>
      <w:r w:rsidRPr="00714494">
        <w:rPr>
          <w:sz w:val="22"/>
          <w:szCs w:val="22"/>
        </w:rPr>
        <w:t xml:space="preserve">Spieler*innen </w:t>
      </w:r>
      <w:r w:rsidR="00C16111" w:rsidRPr="00714494">
        <w:rPr>
          <w:sz w:val="22"/>
          <w:szCs w:val="22"/>
        </w:rPr>
        <w:t>außerhalb der</w:t>
      </w:r>
      <w:r w:rsidRPr="00714494">
        <w:rPr>
          <w:sz w:val="22"/>
          <w:szCs w:val="22"/>
        </w:rPr>
        <w:t xml:space="preserve"> </w:t>
      </w:r>
      <w:r w:rsidR="00C16111" w:rsidRPr="00714494">
        <w:rPr>
          <w:sz w:val="22"/>
          <w:szCs w:val="22"/>
        </w:rPr>
        <w:t xml:space="preserve">festen </w:t>
      </w:r>
      <w:r w:rsidRPr="00714494">
        <w:rPr>
          <w:sz w:val="22"/>
          <w:szCs w:val="22"/>
        </w:rPr>
        <w:t>Trainings</w:t>
      </w:r>
      <w:r w:rsidR="000317EE" w:rsidRPr="00714494">
        <w:rPr>
          <w:sz w:val="22"/>
          <w:szCs w:val="22"/>
        </w:rPr>
        <w:t>-/Spieleinheit</w:t>
      </w:r>
      <w:r w:rsidR="00D01762" w:rsidRPr="00714494">
        <w:rPr>
          <w:sz w:val="22"/>
          <w:szCs w:val="22"/>
        </w:rPr>
        <w:t xml:space="preserve"> pro Tag </w:t>
      </w:r>
      <w:r w:rsidRPr="00714494">
        <w:rPr>
          <w:sz w:val="22"/>
          <w:szCs w:val="22"/>
        </w:rPr>
        <w:t xml:space="preserve">ist nicht erlaubt. </w:t>
      </w:r>
    </w:p>
    <w:p w14:paraId="1CF5E7CC" w14:textId="77777777" w:rsidR="00C65F96" w:rsidRPr="00714494" w:rsidRDefault="00C65F96" w:rsidP="00714494">
      <w:pPr>
        <w:pStyle w:val="Listenabsatz"/>
        <w:spacing w:line="240" w:lineRule="auto"/>
        <w:rPr>
          <w:sz w:val="22"/>
          <w:szCs w:val="22"/>
        </w:rPr>
      </w:pPr>
    </w:p>
    <w:p w14:paraId="14603887" w14:textId="02154088" w:rsidR="00714494" w:rsidRPr="00714494" w:rsidRDefault="000317EE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Außerhalb des Sporttreibens und Umkleidens/Duschens ist eine Gruppenbildung von mehr als 10 Personen aus verschiedenen Haushalten verboten.</w:t>
      </w:r>
      <w:r w:rsidR="00C65F96" w:rsidRPr="00714494">
        <w:rPr>
          <w:sz w:val="22"/>
          <w:szCs w:val="22"/>
        </w:rPr>
        <w:t xml:space="preserve"> </w:t>
      </w:r>
      <w:r w:rsidR="001B0454" w:rsidRPr="00714494">
        <w:rPr>
          <w:sz w:val="22"/>
          <w:szCs w:val="22"/>
        </w:rPr>
        <w:t xml:space="preserve">Hier gilt </w:t>
      </w:r>
      <w:r w:rsidR="004A5168" w:rsidRPr="00714494">
        <w:rPr>
          <w:sz w:val="22"/>
          <w:szCs w:val="22"/>
        </w:rPr>
        <w:t xml:space="preserve">es </w:t>
      </w:r>
      <w:r w:rsidR="001B0454" w:rsidRPr="00714494">
        <w:rPr>
          <w:sz w:val="22"/>
          <w:szCs w:val="22"/>
        </w:rPr>
        <w:t>dann das Abstandgebot von 1,5 m zu anderen Personen</w:t>
      </w:r>
      <w:r w:rsidR="004A5168" w:rsidRPr="00714494">
        <w:rPr>
          <w:sz w:val="22"/>
          <w:szCs w:val="22"/>
        </w:rPr>
        <w:t xml:space="preserve"> einzuhalten</w:t>
      </w:r>
      <w:r w:rsidR="001B0454" w:rsidRPr="00714494">
        <w:rPr>
          <w:sz w:val="22"/>
          <w:szCs w:val="22"/>
        </w:rPr>
        <w:t>.</w:t>
      </w:r>
      <w:r w:rsidR="00714494" w:rsidRPr="00714494">
        <w:rPr>
          <w:sz w:val="22"/>
          <w:szCs w:val="22"/>
        </w:rPr>
        <w:br/>
      </w:r>
    </w:p>
    <w:p w14:paraId="0B03D625" w14:textId="479D24BB" w:rsidR="000317EE" w:rsidRPr="00714494" w:rsidRDefault="00714494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Zuschauer sind nur erlaubt, wenn die Gesamtpersonenzahl inkl. Spielern, Trainern, Betreuern etc. in geschlossenen Räumen 250 Personen und unter freiem Himmel 400 Personen nicht überschreitet und gewährleistet werden kann, dass</w:t>
      </w:r>
      <w:r w:rsidRPr="00714494">
        <w:rPr>
          <w:sz w:val="22"/>
          <w:szCs w:val="22"/>
        </w:rPr>
        <w:br/>
        <w:t>- ein Abstand von 1,5 m eingehalten wird;</w:t>
      </w:r>
      <w:r w:rsidRPr="00714494">
        <w:rPr>
          <w:sz w:val="22"/>
          <w:szCs w:val="22"/>
        </w:rPr>
        <w:br/>
        <w:t>- die Kontaktdaten vor dem Betreten der Sportanlage/Halle gelistet werden;</w:t>
      </w:r>
      <w:r w:rsidRPr="00714494">
        <w:rPr>
          <w:sz w:val="22"/>
          <w:szCs w:val="22"/>
        </w:rPr>
        <w:br/>
        <w:t>- geregelte Wege aufgezeigt werden (Einbahnstraßenkonzept);</w:t>
      </w:r>
      <w:r w:rsidRPr="00714494">
        <w:rPr>
          <w:sz w:val="22"/>
          <w:szCs w:val="22"/>
        </w:rPr>
        <w:br/>
        <w:t>- ein Abstands- u. Hygienekonzept des Veranstalters vorgelegt werden kann.</w:t>
      </w:r>
      <w:r w:rsidRPr="00714494">
        <w:rPr>
          <w:sz w:val="22"/>
          <w:szCs w:val="22"/>
        </w:rPr>
        <w:br/>
      </w:r>
    </w:p>
    <w:p w14:paraId="2D3B0C81" w14:textId="77777777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Während des Sportbetriebes ist von den Trainer</w:t>
      </w:r>
      <w:r w:rsidR="00255804" w:rsidRPr="00714494">
        <w:rPr>
          <w:sz w:val="22"/>
          <w:szCs w:val="22"/>
        </w:rPr>
        <w:t>*innen</w:t>
      </w:r>
      <w:r w:rsidRPr="00714494">
        <w:rPr>
          <w:sz w:val="22"/>
          <w:szCs w:val="22"/>
        </w:rPr>
        <w:t>/Übungsleiter</w:t>
      </w:r>
      <w:r w:rsidR="00255804" w:rsidRPr="00714494">
        <w:rPr>
          <w:sz w:val="22"/>
          <w:szCs w:val="22"/>
        </w:rPr>
        <w:t>*inne</w:t>
      </w:r>
      <w:r w:rsidRPr="00714494">
        <w:rPr>
          <w:sz w:val="22"/>
          <w:szCs w:val="22"/>
        </w:rPr>
        <w:t>n in der Halle und den Umkleide- und Duschräumen für eine gute Durchlüftung zu sorgen. Auf jeden Fall ist nach jeder Trainingsgruppe ausreichend durchzulüften.</w:t>
      </w:r>
      <w:r w:rsidRPr="00714494">
        <w:rPr>
          <w:sz w:val="22"/>
          <w:szCs w:val="22"/>
        </w:rPr>
        <w:br/>
      </w:r>
    </w:p>
    <w:p w14:paraId="4969A9A5" w14:textId="77777777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Jede Nutzergruppe ist nach der Nutzung für die Desinfektion der von ihr genutzten Einrichtungsgegenstände zuständig.</w:t>
      </w:r>
      <w:r w:rsidRPr="00714494">
        <w:rPr>
          <w:sz w:val="22"/>
          <w:szCs w:val="22"/>
        </w:rPr>
        <w:br/>
      </w:r>
    </w:p>
    <w:p w14:paraId="759DEE5D" w14:textId="77777777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Eine Nutzung von Sportgeräten ist nur möglich, wenn vom Nutzer eine Desinfektion der Oberflächen nach jeder Nutzung sichergestellt werden kann. Desinfektionsmittel müssen mitgebracht werden.</w:t>
      </w:r>
      <w:r w:rsidRPr="00714494">
        <w:rPr>
          <w:sz w:val="22"/>
          <w:szCs w:val="22"/>
        </w:rPr>
        <w:br/>
      </w:r>
    </w:p>
    <w:p w14:paraId="46CE544E" w14:textId="77777777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 xml:space="preserve">In den Toiletten werden Wasser und Seife sowie Toilettenpapier bereitgestellt. </w:t>
      </w:r>
    </w:p>
    <w:p w14:paraId="74850B2D" w14:textId="77777777" w:rsidR="00966748" w:rsidRPr="00714494" w:rsidRDefault="00966748" w:rsidP="00714494">
      <w:pPr>
        <w:pStyle w:val="Listenabsatz"/>
        <w:spacing w:line="240" w:lineRule="auto"/>
        <w:rPr>
          <w:sz w:val="22"/>
          <w:szCs w:val="22"/>
        </w:rPr>
      </w:pPr>
    </w:p>
    <w:p w14:paraId="2F0AAB32" w14:textId="77777777" w:rsidR="00A0221A" w:rsidRPr="00714494" w:rsidRDefault="00A0221A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Das gemeinsame Kommen und Gehen, sowie das Zusammenstehen in Gruppen mit mehr als 10 Personen</w:t>
      </w:r>
      <w:r w:rsidR="000317EE" w:rsidRPr="00714494">
        <w:rPr>
          <w:sz w:val="22"/>
          <w:szCs w:val="22"/>
        </w:rPr>
        <w:t xml:space="preserve"> aus verschiedenen Haushalten</w:t>
      </w:r>
      <w:r w:rsidRPr="00714494">
        <w:rPr>
          <w:sz w:val="22"/>
          <w:szCs w:val="22"/>
        </w:rPr>
        <w:t xml:space="preserve"> vor, nach und während des Trainings ist nicht erlaubt.</w:t>
      </w:r>
      <w:r w:rsidRPr="00714494">
        <w:rPr>
          <w:sz w:val="22"/>
          <w:szCs w:val="22"/>
        </w:rPr>
        <w:br/>
      </w:r>
    </w:p>
    <w:p w14:paraId="47565BBB" w14:textId="77777777" w:rsidR="00A0221A" w:rsidRPr="00714494" w:rsidRDefault="003F253C" w:rsidP="00714494">
      <w:pPr>
        <w:pStyle w:val="Listenabsatz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>Die Sporthalle ist eine Viertelstunde vor Ablauf der Nutzungszeit zu verlassen, damit ein kontaktfreier Übergang zur nächsten Nutzergruppe stattfinden und die Halle gelüftet werden kann.</w:t>
      </w:r>
    </w:p>
    <w:p w14:paraId="5709E21C" w14:textId="77777777" w:rsidR="003F253C" w:rsidRPr="00714494" w:rsidRDefault="003F253C" w:rsidP="003F253C">
      <w:pPr>
        <w:spacing w:line="240" w:lineRule="auto"/>
        <w:ind w:left="142"/>
        <w:rPr>
          <w:sz w:val="22"/>
          <w:szCs w:val="22"/>
        </w:rPr>
      </w:pPr>
    </w:p>
    <w:p w14:paraId="31342975" w14:textId="7296F32C" w:rsidR="00A0221A" w:rsidRPr="00714494" w:rsidRDefault="003F253C" w:rsidP="003F253C">
      <w:pPr>
        <w:spacing w:line="240" w:lineRule="auto"/>
        <w:rPr>
          <w:sz w:val="22"/>
          <w:szCs w:val="22"/>
        </w:rPr>
      </w:pPr>
      <w:r w:rsidRPr="00714494">
        <w:rPr>
          <w:sz w:val="22"/>
          <w:szCs w:val="22"/>
        </w:rPr>
        <w:t xml:space="preserve">Sportamt Bremen, </w:t>
      </w:r>
      <w:r w:rsidR="00714494" w:rsidRPr="00714494">
        <w:rPr>
          <w:sz w:val="22"/>
          <w:szCs w:val="22"/>
        </w:rPr>
        <w:t>02.09.2020</w:t>
      </w:r>
    </w:p>
    <w:sectPr w:rsidR="00A0221A" w:rsidRPr="00714494" w:rsidSect="005C59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08A0" w14:textId="77777777" w:rsidR="006660E7" w:rsidRDefault="006660E7" w:rsidP="007970C2">
      <w:pPr>
        <w:spacing w:line="240" w:lineRule="auto"/>
      </w:pPr>
      <w:r>
        <w:separator/>
      </w:r>
    </w:p>
  </w:endnote>
  <w:endnote w:type="continuationSeparator" w:id="0">
    <w:p w14:paraId="58D3B93A" w14:textId="77777777" w:rsidR="006660E7" w:rsidRDefault="006660E7" w:rsidP="0079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D0F0" w14:textId="77777777" w:rsidR="006660E7" w:rsidRDefault="006660E7" w:rsidP="007970C2">
      <w:pPr>
        <w:spacing w:line="240" w:lineRule="auto"/>
      </w:pPr>
      <w:r>
        <w:separator/>
      </w:r>
    </w:p>
  </w:footnote>
  <w:footnote w:type="continuationSeparator" w:id="0">
    <w:p w14:paraId="73635120" w14:textId="77777777" w:rsidR="006660E7" w:rsidRDefault="006660E7" w:rsidP="00797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546"/>
    <w:multiLevelType w:val="hybridMultilevel"/>
    <w:tmpl w:val="90FC8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C2C"/>
    <w:multiLevelType w:val="hybridMultilevel"/>
    <w:tmpl w:val="909C4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4A0"/>
    <w:multiLevelType w:val="hybridMultilevel"/>
    <w:tmpl w:val="48E62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533B1"/>
    <w:multiLevelType w:val="hybridMultilevel"/>
    <w:tmpl w:val="6CE289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11AD1"/>
    <w:multiLevelType w:val="hybridMultilevel"/>
    <w:tmpl w:val="59E87C06"/>
    <w:lvl w:ilvl="0" w:tplc="264E07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1A"/>
    <w:rsid w:val="000317EE"/>
    <w:rsid w:val="001B0454"/>
    <w:rsid w:val="00200C34"/>
    <w:rsid w:val="00255804"/>
    <w:rsid w:val="00320723"/>
    <w:rsid w:val="003A3666"/>
    <w:rsid w:val="003F253C"/>
    <w:rsid w:val="00401213"/>
    <w:rsid w:val="00435986"/>
    <w:rsid w:val="004A5168"/>
    <w:rsid w:val="004E76CF"/>
    <w:rsid w:val="00572A51"/>
    <w:rsid w:val="005A31EC"/>
    <w:rsid w:val="005C59B1"/>
    <w:rsid w:val="006660E7"/>
    <w:rsid w:val="006C154A"/>
    <w:rsid w:val="00714494"/>
    <w:rsid w:val="007970C2"/>
    <w:rsid w:val="007C479A"/>
    <w:rsid w:val="008A4B48"/>
    <w:rsid w:val="00966748"/>
    <w:rsid w:val="00A0221A"/>
    <w:rsid w:val="00AB580F"/>
    <w:rsid w:val="00C16111"/>
    <w:rsid w:val="00C65F96"/>
    <w:rsid w:val="00C74B22"/>
    <w:rsid w:val="00D01762"/>
    <w:rsid w:val="00D058C1"/>
    <w:rsid w:val="00D5201E"/>
    <w:rsid w:val="00DE3BC5"/>
    <w:rsid w:val="00E226F5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71A110"/>
  <w15:chartTrackingRefBased/>
  <w15:docId w15:val="{BD316AD1-60FF-4F77-A2B7-B1A6AC8D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22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70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70C2"/>
  </w:style>
  <w:style w:type="paragraph" w:styleId="Fuzeile">
    <w:name w:val="footer"/>
    <w:basedOn w:val="Standard"/>
    <w:link w:val="FuzeileZchn"/>
    <w:uiPriority w:val="99"/>
    <w:unhideWhenUsed/>
    <w:rsid w:val="007970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0C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A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A5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5F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5F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5F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5F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5F9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65F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Rädel, Andrea (Sportamt)</dc:creator>
  <cp:keywords/>
  <dc:description/>
  <cp:lastModifiedBy>Kelb, Mirja (Sportamt)</cp:lastModifiedBy>
  <cp:revision>2</cp:revision>
  <cp:lastPrinted>2020-08-31T08:45:00Z</cp:lastPrinted>
  <dcterms:created xsi:type="dcterms:W3CDTF">2020-09-03T07:33:00Z</dcterms:created>
  <dcterms:modified xsi:type="dcterms:W3CDTF">2020-09-03T07:33:00Z</dcterms:modified>
</cp:coreProperties>
</file>